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E8C255" w14:textId="77777777" w:rsidR="0007776B" w:rsidRDefault="008B63B4">
      <w:pPr>
        <w:rPr>
          <w:lang w:val="nl-BE"/>
        </w:rPr>
      </w:pPr>
    </w:p>
    <w:p w14:paraId="317416A3" w14:textId="77777777" w:rsidR="004E3C1F" w:rsidRDefault="004E3C1F">
      <w:pPr>
        <w:rPr>
          <w:lang w:val="nl-BE"/>
        </w:rPr>
      </w:pPr>
    </w:p>
    <w:p w14:paraId="4D954A4C" w14:textId="77777777" w:rsidR="004E3C1F" w:rsidRDefault="004E3C1F" w:rsidP="004E3C1F">
      <w:pPr>
        <w:spacing w:after="0" w:line="240" w:lineRule="auto"/>
      </w:pPr>
      <w:proofErr w:type="spellStart"/>
      <w:r>
        <w:t>Lebbis</w:t>
      </w:r>
      <w:proofErr w:type="spellEnd"/>
      <w:r>
        <w:t xml:space="preserve"> heeft een nieuw programma. </w:t>
      </w:r>
      <w:r w:rsidRPr="00B92710">
        <w:rPr>
          <w:i/>
        </w:rPr>
        <w:t>De Bovengrens</w:t>
      </w:r>
      <w:r>
        <w:t xml:space="preserve">. </w:t>
      </w:r>
      <w:r>
        <w:br/>
      </w:r>
      <w:r>
        <w:br/>
        <w:t xml:space="preserve">Jarenlang heeft hij gesprekken gevoerd met goede vrienden bij de open haard, tijdens wandelingen en onder het genot van een versnapering. Gedachten-wisselingen over waar we heen zouden kunnen gaan. Als mensheid. Gewoon. Voorbij eten, veiligheid, onderdak. </w:t>
      </w:r>
    </w:p>
    <w:p w14:paraId="735032B4" w14:textId="77777777" w:rsidR="004E3C1F" w:rsidRDefault="004E3C1F" w:rsidP="004E3C1F">
      <w:pPr>
        <w:spacing w:after="0" w:line="240" w:lineRule="auto"/>
      </w:pPr>
      <w:r>
        <w:t xml:space="preserve">Wat is er voor moois te doen voorbij de Ondergrens? Op naar </w:t>
      </w:r>
      <w:r>
        <w:rPr>
          <w:i/>
        </w:rPr>
        <w:t>D</w:t>
      </w:r>
      <w:r w:rsidRPr="00B92710">
        <w:rPr>
          <w:i/>
        </w:rPr>
        <w:t>e Bovengrens</w:t>
      </w:r>
      <w:r>
        <w:t>.</w:t>
      </w:r>
    </w:p>
    <w:p w14:paraId="66B60F36" w14:textId="77777777" w:rsidR="004E3C1F" w:rsidRDefault="004E3C1F" w:rsidP="004E3C1F">
      <w:pPr>
        <w:spacing w:after="0" w:line="240" w:lineRule="auto"/>
      </w:pPr>
      <w:r>
        <w:br/>
        <w:t xml:space="preserve">Samen met u wil </w:t>
      </w:r>
      <w:proofErr w:type="spellStart"/>
      <w:r>
        <w:t>Lebbis</w:t>
      </w:r>
      <w:proofErr w:type="spellEnd"/>
      <w:r>
        <w:t xml:space="preserve"> op deze avond kijken naar wat we doen, waarom en waar het heen gaat.</w:t>
      </w:r>
    </w:p>
    <w:p w14:paraId="71727324" w14:textId="77777777" w:rsidR="004E3C1F" w:rsidRDefault="004E3C1F" w:rsidP="004E3C1F">
      <w:pPr>
        <w:spacing w:after="0" w:line="240" w:lineRule="auto"/>
      </w:pPr>
      <w:r>
        <w:br/>
        <w:t xml:space="preserve">Een avond onder vrienden. Meanderend over wat vragen. </w:t>
      </w:r>
    </w:p>
    <w:p w14:paraId="4EB814D4" w14:textId="77777777" w:rsidR="004E3C1F" w:rsidRDefault="004E3C1F" w:rsidP="004E3C1F">
      <w:pPr>
        <w:spacing w:after="0" w:line="240" w:lineRule="auto"/>
      </w:pPr>
      <w:r>
        <w:t>Hij gaat verhalen vertellen. Hij zal dus veel aan het woord zijn.</w:t>
      </w:r>
    </w:p>
    <w:p w14:paraId="0703E076" w14:textId="77777777" w:rsidR="004E3C1F" w:rsidRDefault="004E3C1F" w:rsidP="004E3C1F">
      <w:pPr>
        <w:spacing w:after="0" w:line="240" w:lineRule="auto"/>
      </w:pPr>
      <w:r>
        <w:t xml:space="preserve">Maar dat kent u wel van hem. </w:t>
      </w:r>
    </w:p>
    <w:p w14:paraId="3AC6C15F" w14:textId="77777777" w:rsidR="001545D9" w:rsidRDefault="004E3C1F" w:rsidP="001545D9">
      <w:r>
        <w:br/>
        <w:t xml:space="preserve">Zo'n avond die voelt als een heerlijke maaltijd met vrienden. </w:t>
      </w:r>
      <w:r>
        <w:br/>
        <w:t>Hield hij maar nooit op.</w:t>
      </w:r>
      <w:r>
        <w:br/>
      </w:r>
      <w:r>
        <w:br/>
      </w:r>
      <w:r w:rsidR="001545D9">
        <w:t xml:space="preserve">Hans </w:t>
      </w:r>
      <w:proofErr w:type="spellStart"/>
      <w:r w:rsidR="001545D9">
        <w:t>Sibbel</w:t>
      </w:r>
      <w:proofErr w:type="spellEnd"/>
      <w:r w:rsidR="001545D9">
        <w:t xml:space="preserve"> (1958) is een cabaretier, die </w:t>
      </w:r>
      <w:r w:rsidR="008B63B4">
        <w:t xml:space="preserve">als </w:t>
      </w:r>
      <w:proofErr w:type="spellStart"/>
      <w:r w:rsidR="008B63B4">
        <w:t>Lebbis</w:t>
      </w:r>
      <w:proofErr w:type="spellEnd"/>
      <w:r w:rsidR="008B63B4">
        <w:t xml:space="preserve"> </w:t>
      </w:r>
      <w:bookmarkStart w:id="0" w:name="_GoBack"/>
      <w:bookmarkEnd w:id="0"/>
      <w:r w:rsidR="001545D9">
        <w:t>in 1989 met Dolf Jansen het VARA Leids Cabaret Festival wint.</w:t>
      </w:r>
      <w:r w:rsidR="001545D9">
        <w:t xml:space="preserve"> </w:t>
      </w:r>
    </w:p>
    <w:p w14:paraId="75F51D52" w14:textId="77777777" w:rsidR="001545D9" w:rsidRDefault="001545D9" w:rsidP="001545D9">
      <w:r>
        <w:t xml:space="preserve">Met het duo </w:t>
      </w:r>
      <w:proofErr w:type="spellStart"/>
      <w:r>
        <w:t>Lebbis</w:t>
      </w:r>
      <w:proofErr w:type="spellEnd"/>
      <w:r>
        <w:t xml:space="preserve"> &amp; Jansen maakt hij jarenlang Oudejaarsconferences en televisieprogramma’s. Vanaf het jaar 2000 maakt Hans onder de naam </w:t>
      </w:r>
      <w:proofErr w:type="spellStart"/>
      <w:r>
        <w:t>Lebbis</w:t>
      </w:r>
      <w:proofErr w:type="spellEnd"/>
      <w:r>
        <w:t xml:space="preserve"> solotheatervoorstellingen. Als solist heeft </w:t>
      </w:r>
      <w:proofErr w:type="spellStart"/>
      <w:r>
        <w:t>Lebbis</w:t>
      </w:r>
      <w:proofErr w:type="spellEnd"/>
      <w:r>
        <w:t xml:space="preserve"> inmiddels furore gemaakt met zijn programma’s Kingsize, Zwart, Vuur, Het Kwaad, Hoe laat begint het </w:t>
      </w:r>
      <w:proofErr w:type="gramStart"/>
      <w:r>
        <w:t>Schieten?,</w:t>
      </w:r>
      <w:proofErr w:type="gramEnd"/>
      <w:r>
        <w:t xml:space="preserve"> BRANDING, Het grijze gebied en De Paardenpoetser. Voor zijn voorstelling BRANDING wint hij in 2011 De </w:t>
      </w:r>
      <w:proofErr w:type="spellStart"/>
      <w:r>
        <w:t>Poelifinario</w:t>
      </w:r>
      <w:proofErr w:type="spellEnd"/>
      <w:r>
        <w:t>. De cabaretprijs voor de theatermaker met het meest indrukwekkende programma van het seizoen.</w:t>
      </w:r>
    </w:p>
    <w:p w14:paraId="5772BB63" w14:textId="77777777" w:rsidR="001545D9" w:rsidRDefault="001545D9" w:rsidP="001545D9"/>
    <w:p w14:paraId="678BB4AE" w14:textId="77777777" w:rsidR="001545D9" w:rsidRDefault="001545D9" w:rsidP="001545D9"/>
    <w:p w14:paraId="759F70BE" w14:textId="77777777" w:rsidR="001545D9" w:rsidRDefault="001545D9" w:rsidP="001545D9"/>
    <w:p w14:paraId="00B51AB2" w14:textId="77777777" w:rsidR="004E3C1F" w:rsidRPr="004E3C1F" w:rsidRDefault="004E3C1F" w:rsidP="004E3C1F"/>
    <w:sectPr w:rsidR="004E3C1F" w:rsidRPr="004E3C1F" w:rsidSect="0099116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C1F"/>
    <w:rsid w:val="001545D9"/>
    <w:rsid w:val="002F4AC5"/>
    <w:rsid w:val="004E3C1F"/>
    <w:rsid w:val="008B63B4"/>
    <w:rsid w:val="00991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7427E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4E3C1F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1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208</Words>
  <Characters>1149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Bertels</dc:creator>
  <cp:keywords/>
  <dc:description/>
  <cp:lastModifiedBy>Tom Bertels</cp:lastModifiedBy>
  <cp:revision>1</cp:revision>
  <dcterms:created xsi:type="dcterms:W3CDTF">2017-09-22T14:40:00Z</dcterms:created>
  <dcterms:modified xsi:type="dcterms:W3CDTF">2017-09-22T14:49:00Z</dcterms:modified>
</cp:coreProperties>
</file>